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74" w:rsidRPr="00E32FC8" w:rsidRDefault="00DC6C74" w:rsidP="00DC6C74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Default="008006C1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32FC8" w:rsidRPr="00E32FC8" w:rsidRDefault="00E32FC8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8006C1" w:rsidRDefault="008006C1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32FC8" w:rsidRPr="00E32FC8" w:rsidRDefault="00E32FC8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8006C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</w:t>
      </w:r>
    </w:p>
    <w:p w:rsidR="008006C1" w:rsidRPr="00E32FC8" w:rsidRDefault="008006C1" w:rsidP="008006C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2F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C92" w:rsidRDefault="00556C92" w:rsidP="00556C92">
      <w:pPr>
        <w:jc w:val="both"/>
        <w:rPr>
          <w:rFonts w:cs="Tahoma"/>
          <w:b/>
        </w:rPr>
      </w:pPr>
    </w:p>
    <w:p w:rsidR="008006C1" w:rsidRPr="00A37E49" w:rsidRDefault="004714E8" w:rsidP="00A37E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sprawy: AD.242.4.2019</w:t>
      </w:r>
    </w:p>
    <w:p w:rsidR="008006C1" w:rsidRPr="00E32FC8" w:rsidRDefault="00A2724E" w:rsidP="008006C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32FC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32FC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06C1" w:rsidRPr="00E32FC8" w:rsidRDefault="008006C1" w:rsidP="00DC6C7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2F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006C1" w:rsidRPr="00556C92" w:rsidRDefault="008006C1" w:rsidP="00556C92">
      <w:pPr>
        <w:jc w:val="both"/>
        <w:rPr>
          <w:rFonts w:ascii="Times New Roman" w:hAnsi="Times New Roman" w:cs="Times New Roman"/>
          <w:b/>
        </w:rPr>
      </w:pPr>
      <w:r w:rsidRPr="00556C92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Pr="00556C92">
        <w:rPr>
          <w:rFonts w:ascii="Times New Roman" w:hAnsi="Times New Roman" w:cs="Times New Roman"/>
          <w:b/>
          <w:i/>
        </w:rPr>
        <w:t xml:space="preserve">„Dostawa papierowych bonów towarowych”, </w:t>
      </w:r>
      <w:r w:rsidR="00A00C59">
        <w:rPr>
          <w:rFonts w:ascii="Times New Roman" w:hAnsi="Times New Roman" w:cs="Times New Roman"/>
          <w:b/>
        </w:rPr>
        <w:t>Nr sprawy: AD.242.4.2019</w:t>
      </w:r>
      <w:bookmarkStart w:id="0" w:name="_GoBack"/>
      <w:bookmarkEnd w:id="0"/>
      <w:r w:rsidR="00556C92" w:rsidRPr="00556C92">
        <w:rPr>
          <w:rFonts w:ascii="Times New Roman" w:hAnsi="Times New Roman" w:cs="Times New Roman"/>
          <w:b/>
        </w:rPr>
        <w:t xml:space="preserve"> </w:t>
      </w:r>
      <w:r w:rsidRPr="00556C92">
        <w:rPr>
          <w:rFonts w:ascii="Times New Roman" w:hAnsi="Times New Roman" w:cs="Times New Roman"/>
        </w:rPr>
        <w:t>prowadzonego przez Przedsiębiorstwo Wodociągów i Kanalizacji w Suwałkach Spółka z ograniczoną odpowiedzialnością</w:t>
      </w:r>
      <w:r w:rsidRPr="00556C92">
        <w:rPr>
          <w:rFonts w:ascii="Times New Roman" w:hAnsi="Times New Roman" w:cs="Times New Roman"/>
          <w:i/>
        </w:rPr>
        <w:t xml:space="preserve">, </w:t>
      </w:r>
      <w:r w:rsidRPr="00556C92">
        <w:rPr>
          <w:rFonts w:ascii="Times New Roman" w:hAnsi="Times New Roman" w:cs="Times New Roman"/>
        </w:rPr>
        <w:t>oświadczam, co następuje:</w:t>
      </w: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8006C1" w:rsidRPr="00E32FC8" w:rsidRDefault="008006C1" w:rsidP="008006C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006C1" w:rsidRPr="00556C92" w:rsidRDefault="008006C1" w:rsidP="00556C9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 1 pkt 12-22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>.</w:t>
      </w:r>
    </w:p>
    <w:p w:rsidR="008006C1" w:rsidRPr="00E32FC8" w:rsidRDefault="008006C1" w:rsidP="00A137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5C5334" w:rsidRPr="00E32FC8">
        <w:rPr>
          <w:rFonts w:ascii="Times New Roman" w:hAnsi="Times New Roman" w:cs="Times New Roman"/>
          <w:sz w:val="21"/>
          <w:szCs w:val="21"/>
        </w:rPr>
        <w:t xml:space="preserve"> pkt </w:t>
      </w:r>
      <w:r w:rsidR="0017695C" w:rsidRPr="00E32FC8">
        <w:rPr>
          <w:rFonts w:ascii="Times New Roman" w:hAnsi="Times New Roman" w:cs="Times New Roman"/>
          <w:sz w:val="21"/>
          <w:szCs w:val="21"/>
        </w:rPr>
        <w:t xml:space="preserve">1 </w:t>
      </w:r>
      <w:r w:rsidRPr="00E32FC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A37E49">
        <w:rPr>
          <w:rFonts w:ascii="Times New Roman" w:hAnsi="Times New Roman" w:cs="Times New Roman"/>
          <w:sz w:val="20"/>
          <w:szCs w:val="20"/>
        </w:rPr>
        <w:t>.</w:t>
      </w:r>
    </w:p>
    <w:p w:rsidR="00E32FC8" w:rsidRDefault="00E32FC8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7E49" w:rsidRPr="00E32FC8" w:rsidRDefault="00A37E49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006C1" w:rsidRPr="00E32FC8" w:rsidRDefault="008006C1" w:rsidP="003E229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32FC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28FC" w:rsidRPr="00E32FC8" w:rsidRDefault="008006C1" w:rsidP="001769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C428FC" w:rsidRPr="00E32FC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5F" w:rsidRDefault="0040755F">
      <w:pPr>
        <w:spacing w:after="0" w:line="240" w:lineRule="auto"/>
      </w:pPr>
      <w:r>
        <w:separator/>
      </w:r>
    </w:p>
  </w:endnote>
  <w:endnote w:type="continuationSeparator" w:id="0">
    <w:p w:rsidR="0040755F" w:rsidRDefault="0040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9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0C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07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5F" w:rsidRDefault="0040755F">
      <w:pPr>
        <w:spacing w:after="0" w:line="240" w:lineRule="auto"/>
      </w:pPr>
      <w:r>
        <w:separator/>
      </w:r>
    </w:p>
  </w:footnote>
  <w:footnote w:type="continuationSeparator" w:id="0">
    <w:p w:rsidR="0040755F" w:rsidRDefault="0040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3"/>
    <w:rsid w:val="0017695C"/>
    <w:rsid w:val="001B6AE4"/>
    <w:rsid w:val="00267EF6"/>
    <w:rsid w:val="002C1316"/>
    <w:rsid w:val="003E2296"/>
    <w:rsid w:val="0040755F"/>
    <w:rsid w:val="004714E8"/>
    <w:rsid w:val="004B57C3"/>
    <w:rsid w:val="0050636A"/>
    <w:rsid w:val="00556C92"/>
    <w:rsid w:val="005C5334"/>
    <w:rsid w:val="00791338"/>
    <w:rsid w:val="008006C1"/>
    <w:rsid w:val="00956C50"/>
    <w:rsid w:val="009B76DE"/>
    <w:rsid w:val="00A00C59"/>
    <w:rsid w:val="00A137D7"/>
    <w:rsid w:val="00A2724E"/>
    <w:rsid w:val="00A37E49"/>
    <w:rsid w:val="00C428FC"/>
    <w:rsid w:val="00DC6C74"/>
    <w:rsid w:val="00E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9C97-8B0D-41E4-92D8-B1524A4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C1"/>
  </w:style>
  <w:style w:type="paragraph" w:styleId="Tekstdymka">
    <w:name w:val="Balloon Text"/>
    <w:basedOn w:val="Normalny"/>
    <w:link w:val="TekstdymkaZnak"/>
    <w:uiPriority w:val="99"/>
    <w:semiHidden/>
    <w:unhideWhenUsed/>
    <w:rsid w:val="003E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13</cp:revision>
  <cp:lastPrinted>2019-02-21T09:55:00Z</cp:lastPrinted>
  <dcterms:created xsi:type="dcterms:W3CDTF">2017-11-08T12:39:00Z</dcterms:created>
  <dcterms:modified xsi:type="dcterms:W3CDTF">2019-02-21T09:56:00Z</dcterms:modified>
</cp:coreProperties>
</file>